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9236F5" w:rsidRPr="00A15DDA" w:rsidRDefault="00DC5AC7" w:rsidP="00A15DDA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Review What You Know</w:t>
            </w:r>
          </w:p>
          <w:p w:rsidR="009236F5" w:rsidRDefault="00DC5AC7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Interactive Math Stories</w:t>
            </w:r>
          </w:p>
          <w:p w:rsidR="009236F5" w:rsidRPr="009236F5" w:rsidRDefault="00A15DDA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color w:val="3366FF"/>
              </w:rPr>
              <w:t>Math Journaling</w:t>
            </w:r>
          </w:p>
          <w:p w:rsidR="001548C5" w:rsidRDefault="001548C5" w:rsidP="001548C5">
            <w:pPr>
              <w:pStyle w:val="ListParagraph"/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X </w:t>
            </w:r>
            <w:r w:rsidR="00226FDF" w:rsidRPr="009236F5">
              <w:rPr>
                <w:rFonts w:ascii="Optima" w:hAnsi="Optima"/>
                <w:i/>
                <w:color w:val="3366FF"/>
              </w:rPr>
              <w:t>Spiral Review</w:t>
            </w:r>
          </w:p>
          <w:p w:rsidR="009236F5" w:rsidRPr="001548C5" w:rsidRDefault="001548C5" w:rsidP="001548C5">
            <w:pPr>
              <w:pStyle w:val="ListParagraph"/>
              <w:rPr>
                <w:rFonts w:ascii="Optima" w:hAnsi="Optima"/>
                <w:b/>
                <w:i/>
                <w:color w:val="3366FF"/>
                <w:u w:val="single"/>
              </w:rPr>
            </w:pPr>
            <w:r>
              <w:rPr>
                <w:rFonts w:ascii="Optima" w:hAnsi="Optima"/>
                <w:b/>
                <w:i/>
                <w:color w:val="3366FF"/>
                <w:u w:val="single"/>
              </w:rPr>
              <w:t>Use Daily Spiral Review 17.3.  There may be questions that are out of scope of the common Core but they can be great enrichment questions for fast finishers.</w:t>
            </w:r>
          </w:p>
          <w:p w:rsidR="00226FDF" w:rsidRP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Problem of the Day</w:t>
            </w:r>
          </w:p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AF69B8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E54930" w:rsidRPr="00E54930" w:rsidRDefault="00AF69B8" w:rsidP="00AF69B8">
            <w:pPr>
              <w:pStyle w:val="ListParagraph"/>
              <w:numPr>
                <w:ilvl w:val="1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 xml:space="preserve">There is no new </w:t>
            </w:r>
            <w:proofErr w:type="gramStart"/>
            <w:r>
              <w:rPr>
                <w:rFonts w:ascii="Optima" w:hAnsi="Optima"/>
                <w:b/>
                <w:i/>
                <w:u w:val="single"/>
              </w:rPr>
              <w:t>vocab  but</w:t>
            </w:r>
            <w:proofErr w:type="gramEnd"/>
            <w:r>
              <w:rPr>
                <w:rFonts w:ascii="Optima" w:hAnsi="Optima"/>
                <w:b/>
                <w:i/>
                <w:u w:val="single"/>
              </w:rPr>
              <w:t xml:space="preserve"> we will review area, parallelogram and triangle</w:t>
            </w:r>
          </w:p>
          <w:p w:rsidR="00AF69B8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Pr="00E54930" w:rsidRDefault="00322289" w:rsidP="00AF69B8">
            <w:pPr>
              <w:pStyle w:val="ListParagraph"/>
              <w:numPr>
                <w:ilvl w:val="1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Yes in review and lessons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322289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materials/manipulatives will you need?</w:t>
            </w:r>
          </w:p>
          <w:p w:rsidR="00DC5AC7" w:rsidRPr="006753DE" w:rsidRDefault="00322289" w:rsidP="00322289">
            <w:pPr>
              <w:pStyle w:val="ListParagraph"/>
              <w:numPr>
                <w:ilvl w:val="1"/>
                <w:numId w:val="2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Pre-cut parallelograms or graph paper &amp; scissors, shape blocks</w:t>
            </w:r>
          </w:p>
          <w:p w:rsidR="00322289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</w:p>
          <w:p w:rsidR="00DC5AC7" w:rsidRPr="00937FAF" w:rsidRDefault="00322289" w:rsidP="00322289">
            <w:pPr>
              <w:numPr>
                <w:ilvl w:val="1"/>
                <w:numId w:val="2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Yes, you might need to partner on the shape blocks</w:t>
            </w:r>
          </w:p>
          <w:p w:rsidR="00322289" w:rsidRDefault="00DC5AC7" w:rsidP="00A92480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</w:p>
          <w:p w:rsidR="006753DE" w:rsidRPr="00322289" w:rsidRDefault="00322289" w:rsidP="00322289">
            <w:pPr>
              <w:ind w:left="1440"/>
              <w:rPr>
                <w:rFonts w:ascii="Optima" w:hAnsi="Optima"/>
                <w:b/>
                <w:i/>
                <w:u w:val="single"/>
              </w:rPr>
            </w:pPr>
            <w:proofErr w:type="gramStart"/>
            <w:r>
              <w:rPr>
                <w:rFonts w:ascii="Optima" w:hAnsi="Optima"/>
                <w:b/>
                <w:i/>
                <w:u w:val="single"/>
              </w:rPr>
              <w:t>yes</w:t>
            </w:r>
            <w:proofErr w:type="gramEnd"/>
          </w:p>
          <w:p w:rsidR="00322289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</w:p>
          <w:p w:rsidR="00DC5AC7" w:rsidRPr="0078589F" w:rsidRDefault="00322289" w:rsidP="00322289">
            <w:pPr>
              <w:pStyle w:val="ListParagraph"/>
              <w:numPr>
                <w:ilvl w:val="1"/>
                <w:numId w:val="2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Math journal or on the graph paper.  Extend their work to create a table comparing area of parallelogram and corresponding triangle.</w:t>
            </w:r>
          </w:p>
          <w:p w:rsidR="00322289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</w:p>
          <w:p w:rsidR="00DC5AC7" w:rsidRPr="006753DE" w:rsidRDefault="00322289" w:rsidP="00322289">
            <w:pPr>
              <w:numPr>
                <w:ilvl w:val="1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Spot check work visually as well as questioning.  They can break into groups to create table and present to class.</w:t>
            </w:r>
          </w:p>
          <w:p w:rsidR="00322289" w:rsidRPr="00322289" w:rsidRDefault="00DC5AC7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</w:p>
          <w:p w:rsidR="00DC5AC7" w:rsidRPr="00CD0084" w:rsidRDefault="00322289" w:rsidP="00322289">
            <w:pPr>
              <w:numPr>
                <w:ilvl w:val="1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 xml:space="preserve">Yes.  It is really just </w:t>
            </w:r>
            <w:proofErr w:type="gramStart"/>
            <w:r>
              <w:rPr>
                <w:rFonts w:ascii="Optima" w:hAnsi="Optima"/>
                <w:b/>
                <w:i/>
                <w:u w:val="single"/>
              </w:rPr>
              <w:t>a</w:t>
            </w:r>
            <w:proofErr w:type="gramEnd"/>
            <w:r>
              <w:rPr>
                <w:rFonts w:ascii="Optima" w:hAnsi="Optima"/>
                <w:b/>
                <w:i/>
                <w:u w:val="single"/>
              </w:rPr>
              <w:t xml:space="preserve"> example problem.  You can extend </w:t>
            </w:r>
            <w:r w:rsidR="00563E68">
              <w:rPr>
                <w:rFonts w:ascii="Optima" w:hAnsi="Optima"/>
                <w:b/>
                <w:i/>
                <w:u w:val="single"/>
              </w:rPr>
              <w:t>to introduce additional real world examples</w:t>
            </w:r>
          </w:p>
          <w:p w:rsidR="00322289" w:rsidRDefault="00CD0084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Will you use the </w:t>
            </w:r>
            <w:r w:rsidRPr="00CD0084">
              <w:rPr>
                <w:rFonts w:ascii="Optima" w:hAnsi="Optima"/>
                <w:i/>
              </w:rPr>
              <w:t>Link to Investigations</w:t>
            </w:r>
            <w:r>
              <w:rPr>
                <w:rFonts w:ascii="Optima" w:hAnsi="Optima"/>
              </w:rPr>
              <w:t>?</w:t>
            </w:r>
          </w:p>
          <w:p w:rsidR="00CD0084" w:rsidRPr="00937FAF" w:rsidRDefault="00322289" w:rsidP="00322289">
            <w:pPr>
              <w:numPr>
                <w:ilvl w:val="1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Not applicable for 6</w:t>
            </w:r>
            <w:r w:rsidRPr="00322289">
              <w:rPr>
                <w:rFonts w:ascii="Optima" w:hAnsi="Optima"/>
                <w:b/>
                <w:i/>
                <w:u w:val="single"/>
                <w:vertAlign w:val="superscript"/>
              </w:rPr>
              <w:t>th</w:t>
            </w:r>
            <w:r>
              <w:rPr>
                <w:rFonts w:ascii="Optima" w:hAnsi="Optima"/>
                <w:b/>
                <w:i/>
                <w:u w:val="single"/>
              </w:rPr>
              <w:t xml:space="preserve"> grade</w:t>
            </w:r>
          </w:p>
          <w:p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:rsidR="00DC5AC7" w:rsidRPr="00937FAF" w:rsidRDefault="00322289" w:rsidP="00322289">
            <w:pPr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  <w:i/>
              </w:rPr>
              <w:t xml:space="preserve">X </w:t>
            </w:r>
            <w:r w:rsidR="00DC5AC7" w:rsidRPr="00937FAF">
              <w:rPr>
                <w:rFonts w:ascii="Optima" w:hAnsi="Optima"/>
                <w:i/>
              </w:rPr>
              <w:t>Visual Learning Animation</w:t>
            </w:r>
            <w:r w:rsidR="00DC5AC7" w:rsidRPr="00937FAF">
              <w:rPr>
                <w:rFonts w:ascii="Optima" w:hAnsi="Optima"/>
              </w:rPr>
              <w:t xml:space="preserve"> (on-line or CD)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Overhead Transparency</w:t>
            </w:r>
          </w:p>
          <w:p w:rsidR="00DC5AC7" w:rsidRPr="00937FAF" w:rsidRDefault="00322289" w:rsidP="00322289">
            <w:pPr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  <w:i/>
              </w:rPr>
              <w:t xml:space="preserve">X </w:t>
            </w:r>
            <w:r w:rsidR="00DC5AC7" w:rsidRPr="00937FAF">
              <w:rPr>
                <w:rFonts w:ascii="Optima" w:hAnsi="Optima"/>
                <w:i/>
              </w:rPr>
              <w:t>Visual Learning</w:t>
            </w:r>
            <w:r w:rsidR="00DC5AC7" w:rsidRPr="00937FAF">
              <w:rPr>
                <w:rFonts w:ascii="Optima" w:hAnsi="Optima"/>
              </w:rPr>
              <w:t xml:space="preserve"> Bridge in Student textbook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78589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</w:p>
          <w:p w:rsidR="00DC5AC7" w:rsidRPr="009877D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</w:p>
          <w:p w:rsidR="00DC5AC7" w:rsidRPr="009877DA" w:rsidRDefault="00322289" w:rsidP="00322289">
            <w:pPr>
              <w:ind w:left="1800"/>
              <w:rPr>
                <w:rFonts w:ascii="Optima" w:hAnsi="Optima"/>
                <w:color w:val="3366FF"/>
              </w:rPr>
            </w:pPr>
            <w:r w:rsidRPr="00322289">
              <w:rPr>
                <w:rFonts w:ascii="Optima" w:hAnsi="Optima"/>
                <w:b/>
                <w:i/>
                <w:color w:val="3366FF"/>
                <w:u w:val="single"/>
              </w:rPr>
              <w:t>X</w:t>
            </w:r>
            <w:r>
              <w:rPr>
                <w:rFonts w:ascii="Optima" w:hAnsi="Optima"/>
                <w:color w:val="3366FF"/>
              </w:rPr>
              <w:t xml:space="preserve"> </w:t>
            </w:r>
            <w:r w:rsidR="00DC5AC7"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="00DC5AC7" w:rsidRPr="009877DA">
              <w:rPr>
                <w:rFonts w:ascii="Optima" w:hAnsi="Optima"/>
                <w:i/>
                <w:color w:val="3366FF"/>
              </w:rPr>
              <w:t>Guided</w:t>
            </w:r>
            <w:r w:rsidR="00DC5AC7" w:rsidRPr="009877DA">
              <w:rPr>
                <w:rFonts w:ascii="Optima" w:hAnsi="Optima"/>
                <w:color w:val="3366FF"/>
              </w:rPr>
              <w:t xml:space="preserve"> or </w:t>
            </w:r>
            <w:r w:rsidR="00DC5AC7"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="00DC5AC7" w:rsidRPr="009877DA">
              <w:rPr>
                <w:rFonts w:ascii="Optima" w:hAnsi="Optima"/>
                <w:color w:val="3366FF"/>
              </w:rPr>
              <w:t xml:space="preserve"> or the</w:t>
            </w:r>
            <w:r w:rsidR="00DC5AC7" w:rsidRPr="009877DA">
              <w:rPr>
                <w:rFonts w:ascii="Optima" w:hAnsi="Optima"/>
                <w:i/>
                <w:color w:val="3366FF"/>
              </w:rPr>
              <w:t xml:space="preserve"> Reteaching </w:t>
            </w:r>
            <w:r w:rsidR="00DC5AC7"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="00DC5AC7" w:rsidRPr="009877DA">
              <w:rPr>
                <w:rFonts w:ascii="Optima" w:hAnsi="Optima"/>
                <w:i/>
                <w:color w:val="3366FF"/>
              </w:rPr>
              <w:t>Topic Guide</w:t>
            </w:r>
            <w:r w:rsidR="00DC5AC7" w:rsidRPr="009877DA">
              <w:rPr>
                <w:rFonts w:ascii="Optima" w:hAnsi="Optima"/>
                <w:color w:val="3366FF"/>
              </w:rPr>
              <w:t>.</w:t>
            </w:r>
          </w:p>
          <w:p w:rsidR="00DC5AC7" w:rsidRPr="009877DA" w:rsidRDefault="00322289" w:rsidP="00322289">
            <w:pPr>
              <w:ind w:left="1800"/>
              <w:rPr>
                <w:rFonts w:ascii="Optima" w:hAnsi="Optima"/>
                <w:color w:val="3366FF"/>
              </w:rPr>
            </w:pPr>
            <w:r w:rsidRPr="00322289">
              <w:rPr>
                <w:rFonts w:ascii="Optima" w:hAnsi="Optima"/>
                <w:b/>
                <w:i/>
                <w:color w:val="3366FF"/>
                <w:u w:val="single"/>
              </w:rPr>
              <w:t>X</w:t>
            </w:r>
            <w:r>
              <w:rPr>
                <w:rFonts w:ascii="Optima" w:hAnsi="Optima"/>
                <w:color w:val="3366FF"/>
              </w:rPr>
              <w:t xml:space="preserve"> </w:t>
            </w:r>
            <w:r w:rsidR="00DC5AC7" w:rsidRPr="009877DA">
              <w:rPr>
                <w:rFonts w:ascii="Optima" w:hAnsi="Optima"/>
                <w:color w:val="3366FF"/>
              </w:rPr>
              <w:t xml:space="preserve">Use lessons from </w:t>
            </w:r>
            <w:r w:rsidR="00DC5AC7"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:rsidR="00DC5AC7" w:rsidRPr="0078589F" w:rsidRDefault="00322289" w:rsidP="00322289">
            <w:pPr>
              <w:ind w:left="1800"/>
              <w:rPr>
                <w:rFonts w:ascii="Optima" w:hAnsi="Optima"/>
                <w:color w:val="3366FF"/>
              </w:rPr>
            </w:pPr>
            <w:r w:rsidRPr="00322289">
              <w:rPr>
                <w:rFonts w:ascii="Optima" w:hAnsi="Optima"/>
                <w:b/>
                <w:i/>
                <w:color w:val="3366FF"/>
                <w:u w:val="single"/>
              </w:rPr>
              <w:t>X</w:t>
            </w:r>
            <w:r>
              <w:rPr>
                <w:rFonts w:ascii="Optima" w:hAnsi="Optima"/>
                <w:color w:val="3366FF"/>
              </w:rPr>
              <w:t xml:space="preserve"> </w:t>
            </w:r>
            <w:r w:rsidR="00DC5AC7" w:rsidRPr="009877DA">
              <w:rPr>
                <w:rFonts w:ascii="Optima" w:hAnsi="Optima"/>
                <w:color w:val="3366FF"/>
              </w:rPr>
              <w:t xml:space="preserve">Use the </w:t>
            </w:r>
            <w:r w:rsidR="00DC5AC7"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="00DC5AC7" w:rsidRPr="009877DA">
              <w:rPr>
                <w:rFonts w:ascii="Optima" w:hAnsi="Optima"/>
                <w:color w:val="3366FF"/>
              </w:rPr>
              <w:t xml:space="preserve"> lesson.</w:t>
            </w:r>
          </w:p>
          <w:p w:rsidR="00DC5AC7" w:rsidRPr="00CD2BD0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322289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</w:p>
          <w:p w:rsidR="00DC5AC7" w:rsidRPr="00937FAF" w:rsidRDefault="001175CE" w:rsidP="00322289">
            <w:pPr>
              <w:numPr>
                <w:ilvl w:val="1"/>
                <w:numId w:val="5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Evens for Independent, 23, 24 27, 28 from Problem Solving</w:t>
            </w:r>
          </w:p>
          <w:p w:rsidR="00563E68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</w:p>
          <w:p w:rsidR="00DC5AC7" w:rsidRPr="00937FAF" w:rsidRDefault="00563E68" w:rsidP="00563E68">
            <w:pPr>
              <w:numPr>
                <w:ilvl w:val="1"/>
                <w:numId w:val="5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Math journals or on-line if available</w:t>
            </w:r>
          </w:p>
          <w:p w:rsidR="001175CE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</w:p>
          <w:p w:rsidR="00DC5AC7" w:rsidRPr="001175CE" w:rsidRDefault="001175CE" w:rsidP="001175CE">
            <w:pPr>
              <w:numPr>
                <w:ilvl w:val="1"/>
                <w:numId w:val="5"/>
              </w:numPr>
              <w:rPr>
                <w:rFonts w:ascii="Optima" w:hAnsi="Optima"/>
                <w:b/>
                <w:i/>
                <w:u w:val="single"/>
              </w:rPr>
            </w:pPr>
            <w:r w:rsidRPr="001175CE">
              <w:rPr>
                <w:rFonts w:ascii="Optima" w:hAnsi="Optima"/>
                <w:b/>
                <w:i/>
                <w:u w:val="single"/>
              </w:rPr>
              <w:t>Class discussion</w:t>
            </w:r>
          </w:p>
          <w:p w:rsidR="001175CE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</w:p>
          <w:p w:rsidR="00DC5AC7" w:rsidRPr="00937FAF" w:rsidRDefault="001175CE" w:rsidP="001175CE">
            <w:pPr>
              <w:numPr>
                <w:ilvl w:val="1"/>
                <w:numId w:val="5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Spot check, class discussion and Quick Check</w:t>
            </w:r>
          </w:p>
          <w:p w:rsidR="001175CE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</w:p>
          <w:p w:rsidR="00DC5AC7" w:rsidRPr="00CD2BD0" w:rsidRDefault="001175CE" w:rsidP="001175CE">
            <w:pPr>
              <w:numPr>
                <w:ilvl w:val="1"/>
                <w:numId w:val="5"/>
              </w:num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  <w:u w:val="single"/>
              </w:rPr>
              <w:t>Individual decision based on why they didn’t finish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PLC/Grade-Level common formative assessment</w:t>
            </w:r>
          </w:p>
          <w:p w:rsidR="0078589F" w:rsidRPr="00937FAF" w:rsidRDefault="001175CE" w:rsidP="001175CE">
            <w:pPr>
              <w:ind w:left="1800"/>
              <w:rPr>
                <w:rFonts w:ascii="Optima" w:hAnsi="Optima"/>
                <w:i/>
              </w:rPr>
            </w:pPr>
            <w:r w:rsidRPr="001175CE">
              <w:rPr>
                <w:rFonts w:ascii="Optima" w:hAnsi="Optima"/>
                <w:b/>
                <w:i/>
                <w:u w:val="single"/>
              </w:rPr>
              <w:t>X</w:t>
            </w:r>
            <w:r>
              <w:rPr>
                <w:rFonts w:ascii="Optima" w:hAnsi="Optima"/>
                <w:i/>
              </w:rPr>
              <w:t xml:space="preserve"> </w:t>
            </w:r>
            <w:r w:rsidR="0078589F" w:rsidRPr="00937FAF">
              <w:rPr>
                <w:rFonts w:ascii="Optima" w:hAnsi="Optima"/>
                <w:i/>
              </w:rPr>
              <w:t xml:space="preserve">Quick Check </w:t>
            </w:r>
            <w:r w:rsidR="0078589F" w:rsidRPr="00937FAF">
              <w:rPr>
                <w:rFonts w:ascii="Optima" w:hAnsi="Optima"/>
              </w:rPr>
              <w:t>(in</w:t>
            </w:r>
            <w:r w:rsidR="0078589F" w:rsidRPr="00937FAF">
              <w:rPr>
                <w:rFonts w:ascii="Optima" w:hAnsi="Optima"/>
                <w:i/>
              </w:rPr>
              <w:t xml:space="preserve"> Teacher Resource Masters)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Mind Game Quiz Show</w:t>
            </w:r>
          </w:p>
          <w:p w:rsidR="0078589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Student buzzers or AverPens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Topic tests</w:t>
            </w:r>
            <w:r w:rsidRPr="00937FAF">
              <w:rPr>
                <w:rFonts w:ascii="Optima" w:hAnsi="Optima"/>
              </w:rPr>
              <w:t xml:space="preserve"> (online or in text)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Item Analysis for Diagnosis and Intervention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Free-Response Test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Performance Assessment</w:t>
            </w:r>
          </w:p>
          <w:p w:rsidR="009942A2" w:rsidRDefault="009942A2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CBM-Math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PLC/Grade-Level common formative assessment 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Differentiated Instruction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Math Project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Meeting Individual Needs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>Teacher-led interventions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 xml:space="preserve">Online games from </w:t>
            </w:r>
            <w:r w:rsidRPr="009236F5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</w:p>
          <w:p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Spiral Review</w:t>
            </w:r>
            <w:r w:rsidRPr="009877DA">
              <w:rPr>
                <w:rFonts w:ascii="Optima" w:hAnsi="Optima"/>
                <w:color w:val="3366FF"/>
              </w:rPr>
              <w:t xml:space="preserve">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 xml:space="preserve">Quick Check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</w:p>
          <w:p w:rsidR="00C42276" w:rsidRPr="00226FDF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you discuss homework?  Is so, when?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289" w:rsidRDefault="00322289">
      <w:r>
        <w:separator/>
      </w:r>
    </w:p>
  </w:endnote>
  <w:endnote w:type="continuationSeparator" w:id="0">
    <w:p w:rsidR="00322289" w:rsidRDefault="00322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289" w:rsidRDefault="00D04BAF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2228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2289" w:rsidRDefault="00322289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289" w:rsidRDefault="00322289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322289" w:rsidRPr="005713AA" w:rsidRDefault="00322289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322289" w:rsidRDefault="00322289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289" w:rsidRDefault="00322289">
      <w:r>
        <w:separator/>
      </w:r>
    </w:p>
  </w:footnote>
  <w:footnote w:type="continuationSeparator" w:id="0">
    <w:p w:rsidR="00322289" w:rsidRDefault="00322289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175CE"/>
    <w:rsid w:val="00137C33"/>
    <w:rsid w:val="001548C5"/>
    <w:rsid w:val="00173096"/>
    <w:rsid w:val="00190E0A"/>
    <w:rsid w:val="0020195B"/>
    <w:rsid w:val="00226FDF"/>
    <w:rsid w:val="002F6E4F"/>
    <w:rsid w:val="00322289"/>
    <w:rsid w:val="0039516F"/>
    <w:rsid w:val="00396651"/>
    <w:rsid w:val="003E59E6"/>
    <w:rsid w:val="00406D26"/>
    <w:rsid w:val="00421D90"/>
    <w:rsid w:val="004A1E56"/>
    <w:rsid w:val="00531872"/>
    <w:rsid w:val="00537AF5"/>
    <w:rsid w:val="00563E68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C2E57"/>
    <w:rsid w:val="00AF69B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04BAF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912</Words>
  <Characters>5204</Characters>
  <Application>Microsoft Macintosh Word</Application>
  <DocSecurity>0</DocSecurity>
  <Lines>43</Lines>
  <Paragraphs>10</Paragraphs>
  <ScaleCrop>false</ScaleCrop>
  <Company>Canyons School District</Company>
  <LinksUpToDate>false</LinksUpToDate>
  <CharactersWithSpaces>6390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5</cp:revision>
  <cp:lastPrinted>2011-07-19T20:15:00Z</cp:lastPrinted>
  <dcterms:created xsi:type="dcterms:W3CDTF">2011-08-10T17:24:00Z</dcterms:created>
  <dcterms:modified xsi:type="dcterms:W3CDTF">2011-08-10T19:11:00Z</dcterms:modified>
</cp:coreProperties>
</file>